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附件：</w:t>
      </w:r>
    </w:p>
    <w:p>
      <w:pPr>
        <w:shd w:val="clear" w:color="auto" w:fill="FFFFFF"/>
        <w:spacing w:before="312" w:beforeAutospacing="1" w:after="312" w:afterAutospacing="1" w:line="720" w:lineRule="exact"/>
        <w:jc w:val="center"/>
        <w:rPr>
          <w:rStyle w:val="15"/>
          <w:rFonts w:ascii="方正小标宋简体" w:eastAsia="方正小标宋简体" w:cs="方正小标宋简体" w:hAnsi="方正小标宋简体"/>
          <w:color w:val="000000"/>
          <w:kern w:val="0"/>
          <w:sz w:val="44"/>
          <w:szCs w:val="44"/>
        </w:rPr>
      </w:pPr>
      <w:r>
        <w:rPr>
          <w:rStyle w:val="15"/>
          <w:rFonts w:ascii="方正小标宋简体" w:eastAsia="方正小标宋简体" w:cs="方正小标宋简体" w:hAnsi="方正小标宋简体" w:hint="eastAsia"/>
          <w:color w:val="000000"/>
          <w:kern w:val="0"/>
          <w:sz w:val="44"/>
          <w:szCs w:val="44"/>
        </w:rPr>
        <w:t>教材</w:t>
      </w:r>
      <w:r>
        <w:rPr>
          <w:rStyle w:val="15"/>
          <w:rFonts w:ascii="方正小标宋简体" w:eastAsia="方正小标宋简体" w:cs="方正小标宋简体" w:hAnsi="方正小标宋简体" w:hint="eastAsia"/>
          <w:color w:val="000000"/>
          <w:kern w:val="0"/>
          <w:sz w:val="44"/>
          <w:szCs w:val="44"/>
          <w:lang w:val="en-US" w:eastAsia="zh-CN"/>
        </w:rPr>
        <w:t>选用</w:t>
      </w:r>
      <w:r>
        <w:rPr>
          <w:rStyle w:val="15"/>
          <w:rFonts w:ascii="方正小标宋简体" w:eastAsia="方正小标宋简体" w:cs="方正小标宋简体" w:hAnsi="方正小标宋简体" w:hint="eastAsia"/>
          <w:color w:val="000000"/>
          <w:kern w:val="0"/>
          <w:sz w:val="44"/>
          <w:szCs w:val="44"/>
        </w:rPr>
        <w:t>送审登记表</w:t>
      </w:r>
    </w:p>
    <w:p>
      <w:pPr>
        <w:tabs>
          <w:tab w:val="left" w:pos="9240"/>
        </w:tabs>
        <w:spacing w:line="346" w:lineRule="atLeast"/>
        <w:ind w:right="24"/>
        <w:jc w:val="left"/>
        <w:rPr>
          <w:rStyle w:val="15"/>
          <w:rFonts w:ascii="仿宋_GB2312" w:eastAsia="仿宋_GB2312" w:hAnsi="微软雅黑"/>
          <w:color w:val="333333"/>
          <w:kern w:val="0"/>
          <w:sz w:val="32"/>
          <w:szCs w:val="32"/>
        </w:rPr>
      </w:pPr>
      <w:r>
        <w:rPr>
          <w:rStyle w:val="15"/>
          <w:rFonts w:ascii="仿宋_GB2312" w:eastAsia="仿宋_GB2312" w:hAnsi="微软雅黑"/>
          <w:color w:val="000000"/>
          <w:kern w:val="0"/>
          <w:sz w:val="28"/>
          <w:szCs w:val="28"/>
        </w:rPr>
        <w:t>出版单位（</w:t>
      </w:r>
      <w:r>
        <w:rPr>
          <w:rStyle w:val="15"/>
          <w:rFonts w:ascii="仿宋_GB2312" w:eastAsia="仿宋_GB2312" w:hAnsi="微软雅黑" w:hint="eastAsia"/>
          <w:color w:val="000000"/>
          <w:kern w:val="0"/>
          <w:sz w:val="28"/>
          <w:szCs w:val="28"/>
        </w:rPr>
        <w:t>盖</w:t>
      </w:r>
      <w:r>
        <w:rPr>
          <w:rStyle w:val="15"/>
          <w:rFonts w:ascii="仿宋_GB2312" w:eastAsia="仿宋_GB2312" w:hAnsi="微软雅黑"/>
          <w:color w:val="000000"/>
          <w:kern w:val="0"/>
          <w:sz w:val="28"/>
          <w:szCs w:val="28"/>
        </w:rPr>
        <w:t>章）</w:t>
      </w:r>
      <w:r>
        <w:rPr>
          <w:rStyle w:val="15"/>
          <w:rFonts w:ascii="仿宋_GB2312" w:eastAsia="仿宋_GB2312" w:hAnsi="微软雅黑" w:hint="eastAsia"/>
          <w:color w:val="000000"/>
          <w:kern w:val="0"/>
          <w:sz w:val="28"/>
          <w:szCs w:val="28"/>
        </w:rPr>
        <w:t xml:space="preserve">：     </w:t>
      </w:r>
      <w:r>
        <w:rPr>
          <w:rStyle w:val="15"/>
          <w:rFonts w:ascii="仿宋_GB2312" w:eastAsia="仿宋_GB2312" w:hAnsi="微软雅黑"/>
          <w:color w:val="000000"/>
          <w:kern w:val="0"/>
          <w:sz w:val="28"/>
          <w:szCs w:val="28"/>
        </w:rPr>
        <w:t xml:space="preserve"> </w:t>
      </w:r>
      <w:r>
        <w:rPr>
          <w:rStyle w:val="15"/>
          <w:rFonts w:ascii="仿宋_GB2312" w:eastAsia="仿宋_GB2312" w:hAnsi="微软雅黑" w:hint="eastAsia"/>
          <w:color w:val="000000"/>
          <w:kern w:val="0"/>
          <w:sz w:val="28"/>
          <w:szCs w:val="28"/>
        </w:rPr>
        <w:t xml:space="preserve">                       </w:t>
      </w:r>
      <w:r>
        <w:rPr>
          <w:rStyle w:val="15"/>
          <w:rFonts w:ascii="仿宋_GB2312" w:eastAsia="仿宋_GB2312" w:hAnsi="微软雅黑"/>
          <w:color w:val="000000"/>
          <w:kern w:val="0"/>
          <w:sz w:val="28"/>
          <w:szCs w:val="28"/>
        </w:rPr>
        <w:t xml:space="preserve">年 </w:t>
      </w:r>
      <w:r>
        <w:rPr>
          <w:rStyle w:val="15"/>
          <w:rFonts w:ascii="仿宋_GB2312" w:eastAsia="仿宋_GB2312" w:hAnsi="微软雅黑" w:hint="eastAsia"/>
          <w:color w:val="000000"/>
          <w:kern w:val="0"/>
          <w:sz w:val="28"/>
          <w:szCs w:val="28"/>
        </w:rPr>
        <w:t xml:space="preserve">   </w:t>
      </w:r>
      <w:r>
        <w:rPr>
          <w:rStyle w:val="15"/>
          <w:rFonts w:ascii="仿宋_GB2312" w:eastAsia="仿宋_GB2312" w:hAnsi="微软雅黑"/>
          <w:color w:val="000000"/>
          <w:kern w:val="0"/>
          <w:sz w:val="28"/>
          <w:szCs w:val="28"/>
        </w:rPr>
        <w:t xml:space="preserve"> 月 </w:t>
      </w:r>
      <w:r>
        <w:rPr>
          <w:rStyle w:val="15"/>
          <w:rFonts w:ascii="仿宋_GB2312" w:eastAsia="仿宋_GB2312" w:hAnsi="微软雅黑" w:hint="eastAsia"/>
          <w:color w:val="000000"/>
          <w:kern w:val="0"/>
          <w:sz w:val="28"/>
          <w:szCs w:val="28"/>
        </w:rPr>
        <w:t xml:space="preserve">   </w:t>
      </w:r>
      <w:r>
        <w:rPr>
          <w:rStyle w:val="15"/>
          <w:rFonts w:ascii="仿宋_GB2312" w:eastAsia="仿宋_GB2312" w:hAnsi="微软雅黑"/>
          <w:color w:val="000000"/>
          <w:kern w:val="0"/>
          <w:sz w:val="28"/>
          <w:szCs w:val="28"/>
        </w:rPr>
        <w:t> 日</w:t>
      </w:r>
    </w:p>
    <w:tbl>
      <w:tblPr>
        <w:jc w:val="left"/>
        <w:tblInd w:w="118" w:type="dxa"/>
        <w:tblW w:w="9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735"/>
        <w:gridCol w:w="843"/>
        <w:gridCol w:w="1397"/>
        <w:gridCol w:w="1109"/>
        <w:gridCol w:w="1260"/>
        <w:gridCol w:w="434"/>
        <w:gridCol w:w="659"/>
        <w:gridCol w:w="1906"/>
      </w:tblGrid>
      <w:tr>
        <w:trPr>
          <w:trHeight w:val="996"/>
        </w:trPr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书</w:t>
            </w: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60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="312" w:afterAutospacing="1" w:line="26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</w:tr>
      <w:tr>
        <w:trPr>
          <w:trHeight w:val="992"/>
        </w:trPr>
        <w:tc>
          <w:tcPr>
            <w:tcW w:w="15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26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26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="312" w:afterAutospacing="1" w:line="300" w:lineRule="exac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spacing w:before="312" w:beforeAutospacing="1" w:afterAutospacing="1" w:line="300" w:lineRule="exac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26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rPr>
          <w:trHeight w:val="1078"/>
        </w:trPr>
        <w:tc>
          <w:tcPr>
            <w:tcW w:w="15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26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spacing w:beforeAutospacing="1" w:afterAutospacing="1" w:line="300" w:lineRule="exac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="312" w:afterAutospacing="1" w:line="26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spacing w:before="312" w:beforeAutospacing="1" w:afterAutospacing="1" w:line="26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</w:tr>
      <w:tr>
        <w:trPr>
          <w:trHeight w:val="517"/>
        </w:trPr>
        <w:tc>
          <w:tcPr>
            <w:tcW w:w="15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760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rPr>
          <w:cantSplit/>
          <w:trHeight w:val="518"/>
        </w:trPr>
        <w:tc>
          <w:tcPr>
            <w:tcW w:w="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="312" w:afterAutospacing="1" w:line="340" w:lineRule="exac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其</w:t>
            </w:r>
          </w:p>
          <w:p>
            <w:pPr>
              <w:spacing w:before="312" w:beforeAutospacing="1" w:after="312" w:afterAutospacing="1" w:line="340" w:lineRule="exac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他</w:t>
            </w:r>
          </w:p>
          <w:p>
            <w:pPr>
              <w:spacing w:before="312" w:beforeAutospacing="1" w:after="312" w:afterAutospacing="1" w:line="340" w:lineRule="exac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参</w:t>
            </w:r>
          </w:p>
          <w:p>
            <w:pPr>
              <w:spacing w:before="312" w:beforeAutospacing="1" w:after="312" w:afterAutospacing="1" w:line="340" w:lineRule="exac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编</w:t>
            </w:r>
          </w:p>
          <w:p>
            <w:pPr>
              <w:spacing w:before="312" w:beforeAutospacing="1" w:after="312" w:afterAutospacing="1" w:line="340" w:lineRule="exac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spacing w:before="312" w:beforeAutospacing="1" w:afterAutospacing="1" w:line="340" w:lineRule="exac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   </w:t>
            </w: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    </w:t>
            </w: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    </w:t>
            </w: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    </w:t>
            </w: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职务职称</w:t>
            </w:r>
          </w:p>
        </w:tc>
      </w:tr>
      <w:tr>
        <w:trPr>
          <w:cantSplit/>
          <w:trHeight w:val="518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/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</w:tr>
      <w:tr>
        <w:trPr>
          <w:cantSplit/>
          <w:trHeight w:val="517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/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</w:tr>
      <w:tr>
        <w:trPr>
          <w:cantSplit/>
          <w:trHeight w:val="518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/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</w:tr>
      <w:tr>
        <w:trPr>
          <w:cantSplit/>
          <w:trHeight w:val="518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/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</w:tr>
      <w:tr>
        <w:trPr>
          <w:cantSplit/>
          <w:trHeight w:val="518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/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517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/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微软雅黑" w:eastAsia="微软雅黑" w:hAnsi="微软雅黑"/>
                <w:color w:val="000000"/>
                <w:kern w:val="0"/>
                <w:szCs w:val="21"/>
              </w:rPr>
              <w:t> </w:t>
            </w:r>
          </w:p>
        </w:tc>
      </w:tr>
      <w:tr>
        <w:trPr>
          <w:cantSplit/>
          <w:trHeight w:val="93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="312" w:beforeAutospacing="1" w:afterAutospacing="1" w:line="260" w:lineRule="exact"/>
              <w:jc w:val="center"/>
              <w:rPr>
                <w:rStyle w:val="15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</w:pPr>
            <w:r>
              <w:rPr>
                <w:rStyle w:val="15"/>
                <w:rFonts w:ascii="仿宋_GB2312" w:eastAsia="仿宋_GB2312" w:hAnsi="微软雅黑" w:hint="eastAsia"/>
                <w:color w:val="000000"/>
                <w:kern w:val="0"/>
                <w:sz w:val="28"/>
                <w:szCs w:val="28"/>
              </w:rPr>
              <w:t>备</w:t>
            </w:r>
          </w:p>
          <w:p>
            <w:pPr>
              <w:spacing w:before="312" w:beforeAutospacing="1" w:afterAutospacing="1" w:line="260" w:lineRule="exact"/>
              <w:jc w:val="center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15"/>
                <w:rFonts w:ascii="仿宋_GB2312" w:eastAsia="仿宋_GB2312" w:hAnsi="微软雅黑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34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beforeAutospacing="1" w:after="312" w:afterAutospacing="1" w:line="300" w:lineRule="atLeast"/>
              <w:jc w:val="left"/>
              <w:rPr>
                <w:rStyle w:val="15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" w:eastAsia="仿宋" w:cs="仿宋" w:hAnsi="仿宋" w:hint="eastAsia"/>
          <w:sz w:val="32"/>
          <w:szCs w:val="32"/>
          <w:lang w:val="en-US" w:eastAsia="zh-CN"/>
        </w:rPr>
      </w:pPr>
    </w:p>
    <w:sectPr>
      <w:pgSz w:w="11906" w:h="16838"/>
      <w:pgMar w:top="2098" w:right="1474" w:bottom="1871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TVhZjZhNzFkNjk0MGIxYTllMzM1YWJjNWExZjJjYj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customStyle="1" w:styleId="15">
    <w:name w:val="NormalCharact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3BB386E-4206-4265-8E85-6804A3A19F7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35</TotalTime>
  <Application>Yozo_Office27021597764231179</Application>
  <Pages>1</Pages>
  <Words>0</Words>
  <Characters>156</Characters>
  <Lines>0</Lines>
  <Paragraphs>5</Paragraphs>
  <CharactersWithSpaces>208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萌爸</dc:creator>
  <cp:lastModifiedBy>Administrator</cp:lastModifiedBy>
  <cp:revision>1</cp:revision>
  <cp:lastPrinted>2024-07-08T01:59:00Z</cp:lastPrinted>
  <dcterms:created xsi:type="dcterms:W3CDTF">2024-07-03T07:23:00Z</dcterms:created>
  <dcterms:modified xsi:type="dcterms:W3CDTF">2024-07-09T07:15:48Z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6EC5F2B6B6684350A0BD9CCB2161FE08_11</vt:lpwstr>
  </property>
</Properties>
</file>